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F5" w:rsidRPr="001D0BF5" w:rsidRDefault="0055353E" w:rsidP="0055353E">
      <w:pPr>
        <w:spacing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英语精读</w:t>
      </w:r>
      <w:r>
        <w:rPr>
          <w:rFonts w:hint="eastAsia"/>
          <w:b/>
          <w:sz w:val="32"/>
          <w:szCs w:val="32"/>
        </w:rPr>
        <w:t>-1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583B4E" w:rsidP="00A724E5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EN214</w:t>
            </w: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583B4E" w:rsidP="00A724E5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583B4E" w:rsidP="00A724E5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3.0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565461" w:rsidRDefault="00686943" w:rsidP="00686943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（中文）</w:t>
            </w:r>
            <w:r w:rsidR="00583B4E">
              <w:rPr>
                <w:rFonts w:hint="eastAsia"/>
                <w:color w:val="00B050"/>
              </w:rPr>
              <w:t>英语精读（</w:t>
            </w:r>
            <w:r w:rsidR="00583B4E">
              <w:rPr>
                <w:rFonts w:hint="eastAsia"/>
                <w:color w:val="00B050"/>
              </w:rPr>
              <w:t>1</w:t>
            </w:r>
            <w:r w:rsidR="00583B4E">
              <w:rPr>
                <w:rFonts w:hint="eastAsia"/>
                <w:color w:val="00B050"/>
              </w:rPr>
              <w:t>）</w:t>
            </w:r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565461" w:rsidRDefault="00686943" w:rsidP="00BA2DF5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（英文）</w:t>
            </w:r>
            <w:r w:rsidR="00BA2DF5">
              <w:rPr>
                <w:rFonts w:hint="eastAsia"/>
                <w:color w:val="00B050"/>
              </w:rPr>
              <w:t>Intensive Reading</w:t>
            </w:r>
            <w:r w:rsidR="00583B4E">
              <w:rPr>
                <w:rFonts w:hint="eastAsia"/>
                <w:color w:val="00B050"/>
              </w:rPr>
              <w:t xml:space="preserve"> (1)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565461" w:rsidRDefault="00583B4E" w:rsidP="00583B4E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必修</w:t>
            </w: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583B4E" w:rsidP="00583B4E">
            <w:r>
              <w:rPr>
                <w:rFonts w:hint="eastAsia"/>
              </w:rPr>
              <w:t>英语第二专业本科生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583B4E" w:rsidP="00583B4E">
            <w:r>
              <w:rPr>
                <w:rFonts w:hint="eastAsia"/>
              </w:rPr>
              <w:t>英语与汉语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583B4E" w:rsidP="00583B4E">
            <w:r>
              <w:rPr>
                <w:rFonts w:hint="eastAsia"/>
              </w:rPr>
              <w:t>外国语学院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583B4E"/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583B4E" w:rsidP="00583B4E">
            <w:proofErr w:type="gramStart"/>
            <w:r>
              <w:rPr>
                <w:rFonts w:hint="eastAsia"/>
              </w:rPr>
              <w:t>赖良涛</w:t>
            </w:r>
            <w:proofErr w:type="gramEnd"/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1D0BF5" w:rsidP="007C626D">
            <w:pPr>
              <w:jc w:val="center"/>
              <w:rPr>
                <w:color w:val="00B050"/>
              </w:rPr>
            </w:pP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1D0BF5" w:rsidP="005031D5">
            <w:pPr>
              <w:rPr>
                <w:color w:val="00B050"/>
              </w:rPr>
            </w:pPr>
            <w:r w:rsidRPr="0074127F">
              <w:rPr>
                <w:rFonts w:hint="eastAsia"/>
                <w:color w:val="00B050"/>
              </w:rPr>
              <w:t>（中文</w:t>
            </w:r>
            <w:r w:rsidR="00C040DE">
              <w:rPr>
                <w:rFonts w:hint="eastAsia"/>
                <w:color w:val="00B050"/>
              </w:rPr>
              <w:t>300-500</w:t>
            </w:r>
            <w:r w:rsidR="00C040DE">
              <w:rPr>
                <w:rFonts w:hint="eastAsia"/>
                <w:color w:val="00B050"/>
              </w:rPr>
              <w:t>字，含</w:t>
            </w:r>
            <w:r w:rsidR="005031D5">
              <w:rPr>
                <w:rFonts w:hint="eastAsia"/>
                <w:color w:val="00B050"/>
              </w:rPr>
              <w:t>课程性质、主要教学内容、课程教学目标等</w:t>
            </w:r>
            <w:r w:rsidRPr="0074127F">
              <w:rPr>
                <w:rFonts w:hint="eastAsia"/>
                <w:color w:val="00B050"/>
              </w:rPr>
              <w:t>）</w:t>
            </w:r>
          </w:p>
          <w:p w:rsidR="00741A10" w:rsidRDefault="00741A10" w:rsidP="005031D5">
            <w:pPr>
              <w:rPr>
                <w:color w:val="00B050"/>
              </w:rPr>
            </w:pPr>
            <w:r>
              <w:rPr>
                <w:rFonts w:hint="eastAsia"/>
              </w:rPr>
              <w:t>《英语精读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》</w:t>
            </w:r>
            <w:r w:rsidR="00932E44">
              <w:rPr>
                <w:rFonts w:hint="eastAsia"/>
              </w:rPr>
              <w:t>使是英语精读系列课程的第一阶段，</w:t>
            </w:r>
            <w:r>
              <w:rPr>
                <w:rFonts w:hint="eastAsia"/>
              </w:rPr>
              <w:t>是英语第二专业本科生学位核心课程，是专业必修课。本课程的教学目标是提高学生的学术英语读写能力，包括高水平散文、论文、学术作品的精细阅读、理解、分析能力；高水平英文学术论著和散文的鉴赏和翻译、批判能力，以及撰写学术英语论文和散文的能力。其教学内容包括：英文原著的教育哲学、文学批评理论、</w:t>
            </w:r>
            <w:r w:rsidR="0017241F">
              <w:rPr>
                <w:rFonts w:hint="eastAsia"/>
              </w:rPr>
              <w:t>科技作品和散文的阅读、理解、翻译，以及批评鉴赏能力；模仿高水平英语作品来撰写高水平学术英语和鉴赏论文的能力。材料来源包括杜威的《民主主义与教育》、</w:t>
            </w:r>
            <w:proofErr w:type="gramStart"/>
            <w:r w:rsidR="0017241F">
              <w:rPr>
                <w:rFonts w:hint="eastAsia"/>
              </w:rPr>
              <w:t>瑞恰兹的</w:t>
            </w:r>
            <w:proofErr w:type="gramEnd"/>
            <w:r w:rsidR="0017241F">
              <w:rPr>
                <w:rFonts w:hint="eastAsia"/>
              </w:rPr>
              <w:t>《文学批评原理》、爱因斯坦的《相对论》、、英国散文和诗歌选集，以及悉尼学派</w:t>
            </w:r>
            <w:proofErr w:type="gramStart"/>
            <w:r w:rsidR="0017241F">
              <w:rPr>
                <w:rFonts w:hint="eastAsia"/>
              </w:rPr>
              <w:t>基于语类</w:t>
            </w:r>
            <w:proofErr w:type="gramEnd"/>
            <w:r w:rsidR="0017241F">
              <w:rPr>
                <w:rFonts w:hint="eastAsia"/>
              </w:rPr>
              <w:t>的读写教学法相关</w:t>
            </w:r>
            <w:r w:rsidR="00932E44">
              <w:rPr>
                <w:rFonts w:hint="eastAsia"/>
              </w:rPr>
              <w:t>报告语类和解释语类</w:t>
            </w:r>
            <w:r w:rsidR="00CB3122">
              <w:rPr>
                <w:rFonts w:hint="eastAsia"/>
              </w:rPr>
              <w:t>的语类体裁结构、语篇语义、功能语法知识以及西方修辞学中的修辞格知识。</w:t>
            </w:r>
          </w:p>
          <w:p w:rsidR="00741A10" w:rsidRPr="00CB3122" w:rsidRDefault="00741A10" w:rsidP="005031D5"/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1D0BF5" w:rsidRDefault="001D0BF5" w:rsidP="00686943">
            <w:pPr>
              <w:jc w:val="left"/>
              <w:rPr>
                <w:color w:val="00B050"/>
              </w:rPr>
            </w:pPr>
            <w:r w:rsidRPr="0074127F">
              <w:rPr>
                <w:rFonts w:hint="eastAsia"/>
                <w:color w:val="00B050"/>
              </w:rPr>
              <w:t>（</w:t>
            </w:r>
            <w:r w:rsidR="00686943">
              <w:rPr>
                <w:rFonts w:hint="eastAsia"/>
                <w:color w:val="00B050"/>
              </w:rPr>
              <w:t>英文</w:t>
            </w:r>
            <w:r w:rsidR="00C040DE">
              <w:rPr>
                <w:rFonts w:hint="eastAsia"/>
                <w:color w:val="00B050"/>
              </w:rPr>
              <w:t>300-500</w:t>
            </w:r>
            <w:r w:rsidR="00C040DE">
              <w:rPr>
                <w:rFonts w:hint="eastAsia"/>
                <w:color w:val="00B050"/>
              </w:rPr>
              <w:t>字</w:t>
            </w:r>
            <w:r w:rsidRPr="0074127F">
              <w:rPr>
                <w:rFonts w:hint="eastAsia"/>
                <w:color w:val="00B050"/>
              </w:rPr>
              <w:t>）</w:t>
            </w:r>
          </w:p>
          <w:p w:rsidR="001E33A7" w:rsidRDefault="001E33A7" w:rsidP="00432AB1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Intensive Reading Course 1 is one of the nuclear courses for English minors, and is mandatory. It is intended to i</w:t>
            </w:r>
            <w:r w:rsidR="00C8684B" w:rsidRPr="001E33A7">
              <w:rPr>
                <w:color w:val="00B050"/>
              </w:rPr>
              <w:t xml:space="preserve">mprove </w:t>
            </w:r>
            <w:r>
              <w:rPr>
                <w:rFonts w:hint="eastAsia"/>
                <w:color w:val="00B050"/>
              </w:rPr>
              <w:t>students</w:t>
            </w:r>
            <w:r>
              <w:rPr>
                <w:color w:val="00B050"/>
              </w:rPr>
              <w:t>’</w:t>
            </w:r>
            <w:r>
              <w:rPr>
                <w:rFonts w:hint="eastAsia"/>
                <w:color w:val="00B050"/>
              </w:rPr>
              <w:t xml:space="preserve"> ability of </w:t>
            </w:r>
            <w:r w:rsidR="00C8684B" w:rsidRPr="001E33A7">
              <w:rPr>
                <w:color w:val="00B050"/>
              </w:rPr>
              <w:t xml:space="preserve">intensive reading/writing </w:t>
            </w:r>
            <w:r>
              <w:rPr>
                <w:rFonts w:hint="eastAsia"/>
                <w:color w:val="00B050"/>
              </w:rPr>
              <w:t>of advanced English. Specifically, the course objectives include students</w:t>
            </w:r>
            <w:r>
              <w:rPr>
                <w:color w:val="00B050"/>
              </w:rPr>
              <w:t>’</w:t>
            </w:r>
            <w:r>
              <w:rPr>
                <w:rFonts w:hint="eastAsia"/>
                <w:color w:val="00B050"/>
              </w:rPr>
              <w:t xml:space="preserve"> a</w:t>
            </w:r>
            <w:r w:rsidR="00C8684B" w:rsidRPr="001E33A7">
              <w:rPr>
                <w:color w:val="00B050"/>
              </w:rPr>
              <w:t>bility to read advanced essays, papers and scholarly works carefully, analytically and critically; to understand advanced scientific, scholarly and literary reading materials</w:t>
            </w:r>
            <w:r>
              <w:rPr>
                <w:rFonts w:hint="eastAsia"/>
                <w:color w:val="00B050"/>
              </w:rPr>
              <w:t xml:space="preserve">; </w:t>
            </w:r>
            <w:r w:rsidR="00C8684B" w:rsidRPr="001E33A7">
              <w:rPr>
                <w:color w:val="00B050"/>
              </w:rPr>
              <w:t>to translate adv</w:t>
            </w:r>
            <w:r>
              <w:rPr>
                <w:color w:val="00B050"/>
              </w:rPr>
              <w:t>anced essays, papers and books</w:t>
            </w:r>
            <w:r>
              <w:rPr>
                <w:rFonts w:hint="eastAsia"/>
                <w:color w:val="00B050"/>
              </w:rPr>
              <w:t xml:space="preserve">, and to </w:t>
            </w:r>
            <w:r w:rsidR="00C8684B" w:rsidRPr="001E33A7">
              <w:rPr>
                <w:color w:val="00B050"/>
              </w:rPr>
              <w:t xml:space="preserve">write advanced English papers and essays. </w:t>
            </w:r>
            <w:r>
              <w:rPr>
                <w:rFonts w:hint="eastAsia"/>
                <w:color w:val="00B050"/>
              </w:rPr>
              <w:t xml:space="preserve">The teaching contents of the course include the reading, analysis, appreciation, and translation of </w:t>
            </w:r>
            <w:r w:rsidR="000D0708">
              <w:rPr>
                <w:rFonts w:hint="eastAsia"/>
                <w:color w:val="00B050"/>
              </w:rPr>
              <w:t xml:space="preserve">English works in educational philosophy, literary criticism, natural </w:t>
            </w:r>
            <w:r w:rsidR="000D0708">
              <w:rPr>
                <w:rFonts w:hint="eastAsia"/>
                <w:color w:val="00B050"/>
              </w:rPr>
              <w:lastRenderedPageBreak/>
              <w:t>science, and essays and poems, and the writing of academy English papers. The teaching materials are selected from John Dewey</w:t>
            </w:r>
            <w:r w:rsidR="000D0708">
              <w:rPr>
                <w:color w:val="00B050"/>
              </w:rPr>
              <w:t>’</w:t>
            </w:r>
            <w:r w:rsidR="000D0708">
              <w:rPr>
                <w:rFonts w:hint="eastAsia"/>
                <w:color w:val="00B050"/>
              </w:rPr>
              <w:t xml:space="preserve">s </w:t>
            </w:r>
            <w:r w:rsidR="000D0708" w:rsidRPr="000D0708">
              <w:rPr>
                <w:rFonts w:hint="eastAsia"/>
                <w:i/>
                <w:color w:val="00B050"/>
              </w:rPr>
              <w:t>Democracy and Education</w:t>
            </w:r>
            <w:r w:rsidR="000D0708">
              <w:rPr>
                <w:rFonts w:hint="eastAsia"/>
                <w:color w:val="00B050"/>
              </w:rPr>
              <w:t xml:space="preserve">, I. A. Richards </w:t>
            </w:r>
            <w:r w:rsidR="000D0708" w:rsidRPr="000D0708">
              <w:rPr>
                <w:rFonts w:hint="eastAsia"/>
                <w:i/>
                <w:color w:val="00B050"/>
              </w:rPr>
              <w:t>Principles of Practical Criticism</w:t>
            </w:r>
            <w:r w:rsidR="000D0708">
              <w:rPr>
                <w:rFonts w:hint="eastAsia"/>
                <w:color w:val="00B050"/>
              </w:rPr>
              <w:t>, A. Einstein</w:t>
            </w:r>
            <w:r w:rsidR="000D0708">
              <w:rPr>
                <w:color w:val="00B050"/>
              </w:rPr>
              <w:t>’</w:t>
            </w:r>
            <w:r w:rsidR="000D0708">
              <w:rPr>
                <w:rFonts w:hint="eastAsia"/>
                <w:color w:val="00B050"/>
              </w:rPr>
              <w:t xml:space="preserve">s </w:t>
            </w:r>
            <w:r w:rsidR="000D0708" w:rsidRPr="000D0708">
              <w:rPr>
                <w:rFonts w:hint="eastAsia"/>
                <w:i/>
                <w:color w:val="00B050"/>
              </w:rPr>
              <w:t>Relativity: General and Specific Theory</w:t>
            </w:r>
            <w:r w:rsidR="000D0708">
              <w:rPr>
                <w:rFonts w:hint="eastAsia"/>
                <w:color w:val="00B050"/>
              </w:rPr>
              <w:t xml:space="preserve">, and </w:t>
            </w:r>
            <w:r w:rsidR="000D0708" w:rsidRPr="000D0708">
              <w:rPr>
                <w:rFonts w:hint="eastAsia"/>
                <w:i/>
                <w:color w:val="00B050"/>
              </w:rPr>
              <w:t>Selected Readings of English Essays</w:t>
            </w:r>
            <w:r w:rsidR="00432AB1">
              <w:rPr>
                <w:rFonts w:hint="eastAsia"/>
                <w:color w:val="00B050"/>
              </w:rPr>
              <w:t xml:space="preserve">, and language knowledge based on the theory of the genre-based literary pedagogy of Sydney School. </w:t>
            </w:r>
          </w:p>
          <w:p w:rsidR="001E33A7" w:rsidRPr="001D0BF5" w:rsidRDefault="001E33A7" w:rsidP="00686943">
            <w:pPr>
              <w:jc w:val="left"/>
            </w:pP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686943">
            <w:r w:rsidRPr="001D0BF5">
              <w:rPr>
                <w:rFonts w:hint="eastAsia"/>
              </w:rPr>
              <w:lastRenderedPageBreak/>
              <w:t>课程教学大纲（</w:t>
            </w:r>
            <w:r w:rsidRPr="001D0BF5">
              <w:t>course syllabus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823ACC" w:rsidP="007C626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CB3122">
              <w:rPr>
                <w:rFonts w:hint="eastAsia"/>
              </w:rPr>
              <w:t>英语散文和诗歌的阅读、鉴赏和翻译能力</w:t>
            </w:r>
          </w:p>
          <w:p w:rsidR="00823ACC" w:rsidRDefault="00823ACC" w:rsidP="007C626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CB3122">
              <w:rPr>
                <w:rFonts w:hint="eastAsia"/>
              </w:rPr>
              <w:t>英语学术语篇的阅读、分析和翻译能力</w:t>
            </w:r>
          </w:p>
          <w:p w:rsidR="00823ACC" w:rsidRDefault="00823ACC" w:rsidP="007C626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BA2DF5">
              <w:rPr>
                <w:rFonts w:hint="eastAsia"/>
              </w:rPr>
              <w:t>报告和顺序解释语类</w:t>
            </w:r>
            <w:r w:rsidR="00CB3122">
              <w:rPr>
                <w:rFonts w:hint="eastAsia"/>
              </w:rPr>
              <w:t>体裁、语法、语义知识</w:t>
            </w:r>
          </w:p>
          <w:p w:rsidR="00686943" w:rsidRDefault="00686943" w:rsidP="007C626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 w:rsidR="00CB3122">
              <w:rPr>
                <w:rFonts w:hint="eastAsia"/>
              </w:rPr>
              <w:t>相关的西方修辞学、修辞格知识</w:t>
            </w:r>
          </w:p>
          <w:p w:rsidR="00CB3122" w:rsidRPr="00CB3122" w:rsidRDefault="00CB3122" w:rsidP="007C626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、撰写高水平学术英语写作的能力</w:t>
            </w:r>
          </w:p>
          <w:p w:rsidR="00823ACC" w:rsidRPr="001D0BF5" w:rsidRDefault="00823ACC" w:rsidP="007C626D">
            <w:r>
              <w:t>……</w:t>
            </w:r>
          </w:p>
          <w:p w:rsidR="00A16565" w:rsidRPr="00A16565" w:rsidRDefault="00A16565" w:rsidP="00A16565">
            <w:bookmarkStart w:id="0" w:name="_GoBack"/>
            <w:bookmarkEnd w:id="0"/>
          </w:p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7C626D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&amp;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0A548F" w:rsidTr="00784A11">
              <w:tc>
                <w:tcPr>
                  <w:tcW w:w="145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0A548F" w:rsidTr="00784A11">
              <w:trPr>
                <w:trHeight w:val="520"/>
              </w:trPr>
              <w:tc>
                <w:tcPr>
                  <w:tcW w:w="1456" w:type="dxa"/>
                  <w:vAlign w:val="center"/>
                </w:tcPr>
                <w:p w:rsidR="000A548F" w:rsidRPr="001D0BF5" w:rsidRDefault="00744B20" w:rsidP="00686943">
                  <w:pPr>
                    <w:jc w:val="center"/>
                  </w:pPr>
                  <w:r>
                    <w:rPr>
                      <w:rFonts w:hint="eastAsia"/>
                    </w:rPr>
                    <w:t>Of studies</w:t>
                  </w:r>
                </w:p>
              </w:tc>
              <w:tc>
                <w:tcPr>
                  <w:tcW w:w="816" w:type="dxa"/>
                  <w:vAlign w:val="center"/>
                </w:tcPr>
                <w:p w:rsidR="000A548F" w:rsidRPr="001D0BF5" w:rsidRDefault="00744B20" w:rsidP="00744B2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0A548F" w:rsidRPr="001D0BF5" w:rsidRDefault="00744B20" w:rsidP="00686943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0A548F" w:rsidRPr="001D0BF5" w:rsidRDefault="00744B20" w:rsidP="00744B20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0A548F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散文内容技巧理解和翻译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0A548F" w:rsidRPr="001D0BF5" w:rsidRDefault="006F6411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6F6411" w:rsidTr="00340CAB">
              <w:trPr>
                <w:trHeight w:val="555"/>
              </w:trPr>
              <w:tc>
                <w:tcPr>
                  <w:tcW w:w="1456" w:type="dxa"/>
                  <w:vAlign w:val="center"/>
                </w:tcPr>
                <w:p w:rsidR="006F6411" w:rsidRPr="001D0BF5" w:rsidRDefault="006F6411" w:rsidP="00686943">
                  <w:pPr>
                    <w:jc w:val="center"/>
                  </w:pPr>
                  <w:r>
                    <w:rPr>
                      <w:rFonts w:hint="eastAsia"/>
                    </w:rPr>
                    <w:t>描述报告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6F6411" w:rsidRDefault="006F6411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6F6411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6F6411" w:rsidP="00932E44">
                  <w:pPr>
                    <w:jc w:val="center"/>
                  </w:pPr>
                  <w:r>
                    <w:rPr>
                      <w:rFonts w:hint="eastAsia"/>
                    </w:rPr>
                    <w:t>段落翻译、</w:t>
                  </w:r>
                  <w:r w:rsidR="00932E44">
                    <w:rPr>
                      <w:rFonts w:hint="eastAsia"/>
                    </w:rPr>
                    <w:t>名词结构分析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语类知识和名词结构</w:t>
                  </w:r>
                </w:p>
              </w:tc>
              <w:tc>
                <w:tcPr>
                  <w:tcW w:w="1162" w:type="dxa"/>
                </w:tcPr>
                <w:p w:rsidR="006F6411" w:rsidRDefault="006F6411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6F6411" w:rsidTr="00340CAB">
              <w:trPr>
                <w:trHeight w:val="561"/>
              </w:trPr>
              <w:tc>
                <w:tcPr>
                  <w:tcW w:w="1456" w:type="dxa"/>
                  <w:vAlign w:val="center"/>
                </w:tcPr>
                <w:p w:rsidR="006F6411" w:rsidRPr="001D0BF5" w:rsidRDefault="006F6411" w:rsidP="00686943">
                  <w:pPr>
                    <w:jc w:val="center"/>
                  </w:pPr>
                  <w:r>
                    <w:rPr>
                      <w:rFonts w:hint="eastAsia"/>
                    </w:rPr>
                    <w:t>描述报告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16" w:type="dxa"/>
                </w:tcPr>
                <w:p w:rsidR="006F6411" w:rsidRDefault="006F6411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6F6411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932E44" w:rsidP="00932E44">
                  <w:pPr>
                    <w:jc w:val="center"/>
                  </w:pPr>
                  <w:r>
                    <w:rPr>
                      <w:rFonts w:hint="eastAsia"/>
                    </w:rPr>
                    <w:t>段落翻译、名词结构分析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语类知识和名词结构</w:t>
                  </w:r>
                </w:p>
              </w:tc>
              <w:tc>
                <w:tcPr>
                  <w:tcW w:w="1162" w:type="dxa"/>
                </w:tcPr>
                <w:p w:rsidR="006F6411" w:rsidRDefault="006F6411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6F6411" w:rsidTr="00340CAB">
              <w:trPr>
                <w:trHeight w:val="554"/>
              </w:trPr>
              <w:tc>
                <w:tcPr>
                  <w:tcW w:w="1456" w:type="dxa"/>
                  <w:vAlign w:val="center"/>
                </w:tcPr>
                <w:p w:rsidR="006F6411" w:rsidRPr="001D0BF5" w:rsidRDefault="006F6411" w:rsidP="00686943">
                  <w:pPr>
                    <w:jc w:val="center"/>
                  </w:pPr>
                  <w:r>
                    <w:rPr>
                      <w:rFonts w:hint="eastAsia"/>
                    </w:rPr>
                    <w:t>Narcissus</w:t>
                  </w:r>
                </w:p>
              </w:tc>
              <w:tc>
                <w:tcPr>
                  <w:tcW w:w="816" w:type="dxa"/>
                </w:tcPr>
                <w:p w:rsidR="006F6411" w:rsidRDefault="006F6411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6F6411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6F6411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散文内容技巧理解和翻译</w:t>
                  </w:r>
                </w:p>
              </w:tc>
              <w:tc>
                <w:tcPr>
                  <w:tcW w:w="1162" w:type="dxa"/>
                </w:tcPr>
                <w:p w:rsidR="006F6411" w:rsidRDefault="006F6411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6F6411" w:rsidTr="00340CAB">
              <w:trPr>
                <w:trHeight w:val="548"/>
              </w:trPr>
              <w:tc>
                <w:tcPr>
                  <w:tcW w:w="1456" w:type="dxa"/>
                  <w:vAlign w:val="center"/>
                </w:tcPr>
                <w:p w:rsidR="006F6411" w:rsidRPr="001D0BF5" w:rsidRDefault="006F6411" w:rsidP="00686943">
                  <w:pPr>
                    <w:jc w:val="center"/>
                  </w:pPr>
                  <w:r>
                    <w:rPr>
                      <w:rFonts w:hint="eastAsia"/>
                    </w:rPr>
                    <w:t>分类报告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6F6411" w:rsidRDefault="006F6411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6F6411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6F6411" w:rsidP="00932E44">
                  <w:pPr>
                    <w:jc w:val="center"/>
                  </w:pPr>
                  <w:r>
                    <w:rPr>
                      <w:rFonts w:hint="eastAsia"/>
                    </w:rPr>
                    <w:t>段落翻译、</w:t>
                  </w:r>
                  <w:r w:rsidR="00932E44">
                    <w:rPr>
                      <w:rFonts w:hint="eastAsia"/>
                    </w:rPr>
                    <w:t>名词功能分析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433923" w:rsidP="00433923">
                  <w:pPr>
                    <w:jc w:val="center"/>
                  </w:pPr>
                  <w:r>
                    <w:rPr>
                      <w:rFonts w:hint="eastAsia"/>
                    </w:rPr>
                    <w:t>语类知识和名词功能</w:t>
                  </w:r>
                </w:p>
              </w:tc>
              <w:tc>
                <w:tcPr>
                  <w:tcW w:w="1162" w:type="dxa"/>
                </w:tcPr>
                <w:p w:rsidR="006F6411" w:rsidRDefault="006F6411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6F6411" w:rsidTr="00340CAB">
              <w:trPr>
                <w:trHeight w:val="570"/>
              </w:trPr>
              <w:tc>
                <w:tcPr>
                  <w:tcW w:w="1456" w:type="dxa"/>
                  <w:vAlign w:val="center"/>
                </w:tcPr>
                <w:p w:rsidR="006F6411" w:rsidRPr="001D0BF5" w:rsidRDefault="006F6411" w:rsidP="00686943">
                  <w:pPr>
                    <w:jc w:val="center"/>
                  </w:pPr>
                  <w:r>
                    <w:rPr>
                      <w:rFonts w:hint="eastAsia"/>
                    </w:rPr>
                    <w:t>分类报告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16" w:type="dxa"/>
                </w:tcPr>
                <w:p w:rsidR="006F6411" w:rsidRDefault="006F6411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6F6411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932E44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段落翻译、名词功能分析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433923" w:rsidP="00433923">
                  <w:pPr>
                    <w:jc w:val="center"/>
                  </w:pPr>
                  <w:r>
                    <w:rPr>
                      <w:rFonts w:hint="eastAsia"/>
                    </w:rPr>
                    <w:t>语类知识和名词功能</w:t>
                  </w:r>
                </w:p>
              </w:tc>
              <w:tc>
                <w:tcPr>
                  <w:tcW w:w="1162" w:type="dxa"/>
                </w:tcPr>
                <w:p w:rsidR="006F6411" w:rsidRDefault="006F6411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6F6411" w:rsidTr="00340CAB">
              <w:trPr>
                <w:trHeight w:val="550"/>
              </w:trPr>
              <w:tc>
                <w:tcPr>
                  <w:tcW w:w="1456" w:type="dxa"/>
                  <w:vAlign w:val="center"/>
                </w:tcPr>
                <w:p w:rsidR="006F6411" w:rsidRPr="001D0BF5" w:rsidRDefault="006F6411" w:rsidP="00686943">
                  <w:pPr>
                    <w:jc w:val="center"/>
                  </w:pPr>
                  <w:r>
                    <w:rPr>
                      <w:rFonts w:hint="eastAsia"/>
                    </w:rPr>
                    <w:t>Upon Affectation 1</w:t>
                  </w:r>
                </w:p>
              </w:tc>
              <w:tc>
                <w:tcPr>
                  <w:tcW w:w="816" w:type="dxa"/>
                </w:tcPr>
                <w:p w:rsidR="006F6411" w:rsidRDefault="006F6411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6F6411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6F6411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散文内容技巧理解和翻译</w:t>
                  </w:r>
                </w:p>
              </w:tc>
              <w:tc>
                <w:tcPr>
                  <w:tcW w:w="1162" w:type="dxa"/>
                </w:tcPr>
                <w:p w:rsidR="006F6411" w:rsidRDefault="006F6411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6F6411" w:rsidTr="00340CAB">
              <w:trPr>
                <w:trHeight w:val="558"/>
              </w:trPr>
              <w:tc>
                <w:tcPr>
                  <w:tcW w:w="1456" w:type="dxa"/>
                  <w:vAlign w:val="center"/>
                </w:tcPr>
                <w:p w:rsidR="006F6411" w:rsidRPr="001D0BF5" w:rsidRDefault="006F6411" w:rsidP="00686943">
                  <w:pPr>
                    <w:jc w:val="center"/>
                  </w:pPr>
                  <w:r>
                    <w:rPr>
                      <w:rFonts w:hint="eastAsia"/>
                    </w:rPr>
                    <w:t>Upon Affectation 2</w:t>
                  </w:r>
                </w:p>
              </w:tc>
              <w:tc>
                <w:tcPr>
                  <w:tcW w:w="816" w:type="dxa"/>
                </w:tcPr>
                <w:p w:rsidR="006F6411" w:rsidRDefault="006F6411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6F6411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6F6411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散文内容技巧理解和翻译</w:t>
                  </w:r>
                </w:p>
              </w:tc>
              <w:tc>
                <w:tcPr>
                  <w:tcW w:w="1162" w:type="dxa"/>
                </w:tcPr>
                <w:p w:rsidR="006F6411" w:rsidRDefault="006F6411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6F6411" w:rsidTr="00A81919">
              <w:trPr>
                <w:trHeight w:val="552"/>
              </w:trPr>
              <w:tc>
                <w:tcPr>
                  <w:tcW w:w="1456" w:type="dxa"/>
                  <w:vAlign w:val="center"/>
                </w:tcPr>
                <w:p w:rsidR="006F6411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期中考察</w:t>
                  </w:r>
                </w:p>
              </w:tc>
              <w:tc>
                <w:tcPr>
                  <w:tcW w:w="816" w:type="dxa"/>
                </w:tcPr>
                <w:p w:rsidR="006F6411" w:rsidRDefault="00433923" w:rsidP="00744B2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433923">
                  <w:r>
                    <w:rPr>
                      <w:rFonts w:hint="eastAsia"/>
                    </w:rPr>
                    <w:t>考试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433923" w:rsidP="007E3309"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考试合格</w:t>
                  </w:r>
                </w:p>
              </w:tc>
              <w:tc>
                <w:tcPr>
                  <w:tcW w:w="1162" w:type="dxa"/>
                </w:tcPr>
                <w:p w:rsidR="006F6411" w:rsidRDefault="00433923">
                  <w:r>
                    <w:rPr>
                      <w:rFonts w:hint="eastAsia"/>
                    </w:rPr>
                    <w:t>考试</w:t>
                  </w:r>
                </w:p>
              </w:tc>
            </w:tr>
            <w:tr w:rsidR="006F6411" w:rsidTr="00A81919">
              <w:trPr>
                <w:trHeight w:val="560"/>
              </w:trPr>
              <w:tc>
                <w:tcPr>
                  <w:tcW w:w="1456" w:type="dxa"/>
                  <w:vAlign w:val="center"/>
                </w:tcPr>
                <w:p w:rsidR="006F6411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结构报告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6F6411" w:rsidRDefault="006F6411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6F6411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6F6411" w:rsidP="00932E44">
                  <w:pPr>
                    <w:jc w:val="center"/>
                  </w:pPr>
                  <w:r>
                    <w:rPr>
                      <w:rFonts w:hint="eastAsia"/>
                    </w:rPr>
                    <w:t>段落翻译、</w:t>
                  </w:r>
                  <w:r w:rsidR="00932E44">
                    <w:rPr>
                      <w:rFonts w:hint="eastAsia"/>
                    </w:rPr>
                    <w:t>描述序列分</w:t>
                  </w:r>
                  <w:r w:rsidR="00932E44">
                    <w:rPr>
                      <w:rFonts w:hint="eastAsia"/>
                    </w:rPr>
                    <w:lastRenderedPageBreak/>
                    <w:t>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433923" w:rsidP="00932E44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语类知识、</w:t>
                  </w:r>
                  <w:r w:rsidR="00932E44">
                    <w:rPr>
                      <w:rFonts w:hint="eastAsia"/>
                    </w:rPr>
                    <w:t>描述</w:t>
                  </w:r>
                  <w:r w:rsidR="00932E44">
                    <w:rPr>
                      <w:rFonts w:hint="eastAsia"/>
                    </w:rPr>
                    <w:lastRenderedPageBreak/>
                    <w:t>序列</w:t>
                  </w:r>
                </w:p>
              </w:tc>
              <w:tc>
                <w:tcPr>
                  <w:tcW w:w="1162" w:type="dxa"/>
                </w:tcPr>
                <w:p w:rsidR="006F6411" w:rsidRDefault="006F6411">
                  <w:r w:rsidRPr="00D85D01">
                    <w:rPr>
                      <w:rFonts w:hint="eastAsia"/>
                    </w:rPr>
                    <w:lastRenderedPageBreak/>
                    <w:t>课堂考察、课外批改</w:t>
                  </w:r>
                </w:p>
              </w:tc>
            </w:tr>
            <w:tr w:rsidR="00744B20" w:rsidTr="00E54914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744B20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结构报告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16" w:type="dxa"/>
                </w:tcPr>
                <w:p w:rsidR="00744B20" w:rsidRDefault="00744B20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744B20" w:rsidRDefault="00744B20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744B20" w:rsidRPr="001D0BF5" w:rsidRDefault="00932E44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段落翻译、描述序列</w:t>
                  </w:r>
                  <w:r w:rsidR="00744B20">
                    <w:rPr>
                      <w:rFonts w:hint="eastAsia"/>
                    </w:rPr>
                    <w:t>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744B20" w:rsidRPr="001D0BF5" w:rsidRDefault="00932E44" w:rsidP="00686943">
                  <w:pPr>
                    <w:jc w:val="center"/>
                  </w:pPr>
                  <w:r>
                    <w:rPr>
                      <w:rFonts w:hint="eastAsia"/>
                    </w:rPr>
                    <w:t>语类知识、描述序列</w:t>
                  </w:r>
                </w:p>
              </w:tc>
              <w:tc>
                <w:tcPr>
                  <w:tcW w:w="1162" w:type="dxa"/>
                  <w:vAlign w:val="center"/>
                </w:tcPr>
                <w:p w:rsidR="00744B20" w:rsidRPr="001D0BF5" w:rsidRDefault="006F6411" w:rsidP="00686943">
                  <w:pPr>
                    <w:jc w:val="center"/>
                  </w:pPr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33923" w:rsidTr="00516611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433923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Sonnet 18</w:t>
                  </w:r>
                </w:p>
              </w:tc>
              <w:tc>
                <w:tcPr>
                  <w:tcW w:w="816" w:type="dxa"/>
                </w:tcPr>
                <w:p w:rsidR="00433923" w:rsidRDefault="00433923" w:rsidP="007E3309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33923" w:rsidRDefault="00433923" w:rsidP="007E3309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433923" w:rsidRPr="001D0BF5" w:rsidRDefault="00433923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33923" w:rsidRPr="001D0BF5" w:rsidRDefault="00433923" w:rsidP="007E3309">
                  <w:pPr>
                    <w:jc w:val="center"/>
                  </w:pPr>
                  <w:r>
                    <w:rPr>
                      <w:rFonts w:hint="eastAsia"/>
                    </w:rPr>
                    <w:t>诗歌格律知识</w:t>
                  </w:r>
                </w:p>
              </w:tc>
              <w:tc>
                <w:tcPr>
                  <w:tcW w:w="1162" w:type="dxa"/>
                </w:tcPr>
                <w:p w:rsidR="00433923" w:rsidRDefault="00433923" w:rsidP="007E3309">
                  <w:r w:rsidRPr="00D85D01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33923" w:rsidTr="003C31C5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433923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顺序解释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433923" w:rsidRDefault="00433923" w:rsidP="007E3309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33923" w:rsidRDefault="00433923" w:rsidP="007E3309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433923" w:rsidRPr="001D0BF5" w:rsidRDefault="00433923" w:rsidP="00932E44">
                  <w:pPr>
                    <w:jc w:val="center"/>
                  </w:pPr>
                  <w:r>
                    <w:rPr>
                      <w:rFonts w:hint="eastAsia"/>
                    </w:rPr>
                    <w:t>段落翻译、</w:t>
                  </w:r>
                  <w:r w:rsidR="00932E44">
                    <w:rPr>
                      <w:rFonts w:hint="eastAsia"/>
                    </w:rPr>
                    <w:t>复杂句分析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33923" w:rsidRPr="001D0BF5" w:rsidRDefault="00433923" w:rsidP="007E3309">
                  <w:pPr>
                    <w:jc w:val="center"/>
                  </w:pPr>
                  <w:r>
                    <w:rPr>
                      <w:rFonts w:hint="eastAsia"/>
                    </w:rPr>
                    <w:t>语类知识和复杂句</w:t>
                  </w:r>
                </w:p>
              </w:tc>
              <w:tc>
                <w:tcPr>
                  <w:tcW w:w="1162" w:type="dxa"/>
                </w:tcPr>
                <w:p w:rsidR="00433923" w:rsidRDefault="00433923" w:rsidP="007E3309">
                  <w:r w:rsidRPr="00D85D01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932E44" w:rsidTr="003C31C5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932E44" w:rsidRPr="001D0BF5" w:rsidRDefault="00932E44" w:rsidP="00686943">
                  <w:pPr>
                    <w:jc w:val="center"/>
                  </w:pPr>
                  <w:r>
                    <w:rPr>
                      <w:rFonts w:hint="eastAsia"/>
                    </w:rPr>
                    <w:t>顺序解释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16" w:type="dxa"/>
                </w:tcPr>
                <w:p w:rsidR="00932E44" w:rsidRDefault="00932E44" w:rsidP="007E3309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932E44" w:rsidRDefault="00932E44" w:rsidP="007E3309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932E44" w:rsidRPr="001D0BF5" w:rsidRDefault="00932E44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段落翻译、复杂句分析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932E44" w:rsidRPr="001D0BF5" w:rsidRDefault="00932E44" w:rsidP="007E3309">
                  <w:pPr>
                    <w:jc w:val="center"/>
                  </w:pPr>
                  <w:r>
                    <w:rPr>
                      <w:rFonts w:hint="eastAsia"/>
                    </w:rPr>
                    <w:t>语类知识和复杂句</w:t>
                  </w:r>
                </w:p>
              </w:tc>
              <w:tc>
                <w:tcPr>
                  <w:tcW w:w="1162" w:type="dxa"/>
                </w:tcPr>
                <w:p w:rsidR="00932E44" w:rsidRDefault="00932E44" w:rsidP="007E3309">
                  <w:r w:rsidRPr="00D85D01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33923" w:rsidTr="00CB7528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433923" w:rsidRPr="001D0BF5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My Wood</w:t>
                  </w:r>
                </w:p>
              </w:tc>
              <w:tc>
                <w:tcPr>
                  <w:tcW w:w="816" w:type="dxa"/>
                </w:tcPr>
                <w:p w:rsidR="00433923" w:rsidRPr="000D1E82" w:rsidRDefault="00433923" w:rsidP="00744B2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33923" w:rsidRDefault="00433923" w:rsidP="007E3309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433923" w:rsidRPr="001D0BF5" w:rsidRDefault="00433923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33923" w:rsidRPr="001D0BF5" w:rsidRDefault="00433923" w:rsidP="007E3309">
                  <w:pPr>
                    <w:jc w:val="center"/>
                  </w:pPr>
                  <w:r>
                    <w:rPr>
                      <w:rFonts w:hint="eastAsia"/>
                    </w:rPr>
                    <w:t>散文内容技巧理解和翻译</w:t>
                  </w:r>
                </w:p>
              </w:tc>
              <w:tc>
                <w:tcPr>
                  <w:tcW w:w="1162" w:type="dxa"/>
                </w:tcPr>
                <w:p w:rsidR="00433923" w:rsidRDefault="00433923" w:rsidP="007E3309">
                  <w:r w:rsidRPr="00D85D01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33923" w:rsidTr="00CB7528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433923" w:rsidRDefault="00433923" w:rsidP="00686943">
                  <w:pPr>
                    <w:jc w:val="center"/>
                  </w:pPr>
                  <w:r>
                    <w:rPr>
                      <w:rFonts w:hint="eastAsia"/>
                    </w:rPr>
                    <w:t>期末考试</w:t>
                  </w:r>
                </w:p>
              </w:tc>
              <w:tc>
                <w:tcPr>
                  <w:tcW w:w="816" w:type="dxa"/>
                </w:tcPr>
                <w:p w:rsidR="00433923" w:rsidRDefault="00433923" w:rsidP="00744B2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33923" w:rsidRPr="0033693C" w:rsidRDefault="00433923" w:rsidP="007E3309">
                  <w:r>
                    <w:rPr>
                      <w:rFonts w:hint="eastAsia"/>
                    </w:rPr>
                    <w:t>期末考试</w:t>
                  </w:r>
                </w:p>
              </w:tc>
              <w:tc>
                <w:tcPr>
                  <w:tcW w:w="1355" w:type="dxa"/>
                  <w:vAlign w:val="center"/>
                </w:tcPr>
                <w:p w:rsidR="00433923" w:rsidRDefault="00433923" w:rsidP="007E3309">
                  <w:pPr>
                    <w:jc w:val="center"/>
                  </w:pPr>
                  <w:r>
                    <w:rPr>
                      <w:rFonts w:hint="eastAsia"/>
                    </w:rPr>
                    <w:t>期末考试</w:t>
                  </w:r>
                </w:p>
              </w:tc>
              <w:tc>
                <w:tcPr>
                  <w:tcW w:w="1146" w:type="dxa"/>
                  <w:vAlign w:val="center"/>
                </w:tcPr>
                <w:p w:rsidR="00433923" w:rsidRPr="001D0BF5" w:rsidRDefault="00433923" w:rsidP="007E3309">
                  <w:pPr>
                    <w:jc w:val="center"/>
                  </w:pPr>
                  <w:r>
                    <w:rPr>
                      <w:rFonts w:hint="eastAsia"/>
                    </w:rPr>
                    <w:t>考试合格</w:t>
                  </w:r>
                </w:p>
              </w:tc>
              <w:tc>
                <w:tcPr>
                  <w:tcW w:w="1162" w:type="dxa"/>
                </w:tcPr>
                <w:p w:rsidR="00433923" w:rsidRPr="00D85D01" w:rsidRDefault="00433923" w:rsidP="007E3309">
                  <w:r>
                    <w:rPr>
                      <w:rFonts w:hint="eastAsia"/>
                    </w:rPr>
                    <w:t>试卷批改</w:t>
                  </w:r>
                </w:p>
              </w:tc>
            </w:tr>
          </w:tbl>
          <w:p w:rsidR="000A548F" w:rsidRDefault="000A548F" w:rsidP="007C626D"/>
          <w:p w:rsidR="001C7AD8" w:rsidRPr="001D0BF5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1D0BF5" w:rsidRDefault="00686943" w:rsidP="00F51901">
            <w:pPr>
              <w:jc w:val="left"/>
            </w:pPr>
            <w:r w:rsidRPr="00784A11">
              <w:rPr>
                <w:rFonts w:hint="eastAsia"/>
                <w:color w:val="00B050"/>
              </w:rPr>
              <w:t>（</w:t>
            </w:r>
            <w:r w:rsidRPr="00F46C0A">
              <w:rPr>
                <w:rFonts w:hint="eastAsia"/>
                <w:color w:val="00B050"/>
              </w:rPr>
              <w:t>成</w:t>
            </w:r>
            <w:bookmarkStart w:id="1" w:name="OLE_LINK5"/>
            <w:bookmarkStart w:id="2" w:name="OLE_LINK6"/>
            <w:r w:rsidRPr="00F46C0A">
              <w:rPr>
                <w:rFonts w:hint="eastAsia"/>
                <w:color w:val="00B050"/>
              </w:rPr>
              <w:t>绩构成</w:t>
            </w:r>
            <w:r w:rsidRPr="00784A11">
              <w:rPr>
                <w:rFonts w:hint="eastAsia"/>
                <w:color w:val="00B050"/>
              </w:rPr>
              <w:t>）</w:t>
            </w:r>
            <w:bookmarkEnd w:id="1"/>
            <w:bookmarkEnd w:id="2"/>
            <w:r w:rsidR="00F51901">
              <w:rPr>
                <w:rFonts w:hint="eastAsia"/>
                <w:color w:val="00B050"/>
              </w:rPr>
              <w:t>平时作业考勤</w:t>
            </w:r>
            <w:r w:rsidR="00F51901">
              <w:rPr>
                <w:rFonts w:hint="eastAsia"/>
                <w:color w:val="00B050"/>
              </w:rPr>
              <w:t xml:space="preserve">10%+ </w:t>
            </w:r>
            <w:r w:rsidR="00F51901">
              <w:rPr>
                <w:rFonts w:hint="eastAsia"/>
                <w:color w:val="00B050"/>
              </w:rPr>
              <w:t>读写练习</w:t>
            </w:r>
            <w:r w:rsidR="00F51901">
              <w:rPr>
                <w:rFonts w:hint="eastAsia"/>
                <w:color w:val="00B050"/>
              </w:rPr>
              <w:t>30%+</w:t>
            </w:r>
            <w:r w:rsidR="00F51901">
              <w:rPr>
                <w:rFonts w:hint="eastAsia"/>
                <w:color w:val="00B050"/>
              </w:rPr>
              <w:t>期末</w:t>
            </w:r>
            <w:r w:rsidR="00F51901">
              <w:rPr>
                <w:rFonts w:hint="eastAsia"/>
                <w:color w:val="00B050"/>
              </w:rPr>
              <w:t>60%</w:t>
            </w:r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Default="00F46C0A" w:rsidP="00F46C0A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（必含信息：</w:t>
            </w:r>
            <w:r>
              <w:rPr>
                <w:color w:val="00B050"/>
              </w:rPr>
              <w:t>教材名称，作者，出版社，出版年份，版次，书号</w:t>
            </w:r>
            <w:r>
              <w:rPr>
                <w:rFonts w:hint="eastAsia"/>
                <w:color w:val="00B050"/>
              </w:rPr>
              <w:t>）</w:t>
            </w:r>
          </w:p>
          <w:p w:rsidR="009D2C34" w:rsidRDefault="009D2C34" w:rsidP="009D2C34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《</w:t>
            </w:r>
            <w:r w:rsidRPr="009D2C34">
              <w:rPr>
                <w:rFonts w:hint="eastAsia"/>
                <w:color w:val="00B050"/>
              </w:rPr>
              <w:t>英国散文名篇欣赏</w:t>
            </w:r>
            <w:r>
              <w:rPr>
                <w:rFonts w:hint="eastAsia"/>
                <w:color w:val="00B050"/>
              </w:rPr>
              <w:t>》，</w:t>
            </w:r>
            <w:proofErr w:type="gramStart"/>
            <w:r>
              <w:rPr>
                <w:rFonts w:hint="eastAsia"/>
                <w:color w:val="00B050"/>
              </w:rPr>
              <w:t>杨自伍主编</w:t>
            </w:r>
            <w:proofErr w:type="gramEnd"/>
            <w:r>
              <w:rPr>
                <w:rFonts w:hint="eastAsia"/>
                <w:color w:val="00B050"/>
              </w:rPr>
              <w:t>，上海外语教育出版社，</w:t>
            </w:r>
            <w:r>
              <w:rPr>
                <w:rFonts w:hint="eastAsia"/>
                <w:color w:val="00B050"/>
              </w:rPr>
              <w:t>2010</w:t>
            </w:r>
            <w:r>
              <w:rPr>
                <w:rFonts w:hint="eastAsia"/>
                <w:color w:val="00B050"/>
              </w:rPr>
              <w:t>年</w:t>
            </w:r>
            <w:r>
              <w:rPr>
                <w:rFonts w:hint="eastAsia"/>
                <w:color w:val="00B050"/>
              </w:rPr>
              <w:t>3</w:t>
            </w:r>
            <w:r>
              <w:rPr>
                <w:rFonts w:hint="eastAsia"/>
                <w:color w:val="00B050"/>
              </w:rPr>
              <w:t>月，第</w:t>
            </w:r>
            <w:r>
              <w:rPr>
                <w:rFonts w:hint="eastAsia"/>
                <w:color w:val="00B050"/>
              </w:rPr>
              <w:t>2</w:t>
            </w:r>
            <w:r>
              <w:rPr>
                <w:rFonts w:hint="eastAsia"/>
                <w:color w:val="00B050"/>
              </w:rPr>
              <w:t>版，</w:t>
            </w:r>
            <w:r>
              <w:rPr>
                <w:rFonts w:hint="eastAsia"/>
                <w:color w:val="00B050"/>
              </w:rPr>
              <w:t>9787544615938</w:t>
            </w:r>
          </w:p>
          <w:p w:rsidR="009D2C34" w:rsidRPr="009D2C34" w:rsidRDefault="009D2C34" w:rsidP="009D2C34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学术英语阅读材料（选自《教育语言学》），赖良涛，外语教学与研究出版社；</w:t>
            </w:r>
            <w:r>
              <w:rPr>
                <w:rFonts w:hint="eastAsia"/>
                <w:color w:val="00B050"/>
              </w:rPr>
              <w:t>2015</w:t>
            </w:r>
            <w:r>
              <w:rPr>
                <w:rFonts w:hint="eastAsia"/>
                <w:color w:val="00B050"/>
              </w:rPr>
              <w:t>年</w:t>
            </w:r>
            <w:r>
              <w:rPr>
                <w:rFonts w:hint="eastAsia"/>
                <w:color w:val="00B050"/>
              </w:rPr>
              <w:t>8</w:t>
            </w:r>
            <w:r>
              <w:rPr>
                <w:rFonts w:hint="eastAsia"/>
                <w:color w:val="00B050"/>
              </w:rPr>
              <w:t>月，第</w:t>
            </w:r>
            <w:r>
              <w:rPr>
                <w:rFonts w:hint="eastAsia"/>
                <w:color w:val="00B050"/>
              </w:rPr>
              <w:t>1</w:t>
            </w:r>
            <w:r>
              <w:rPr>
                <w:rFonts w:hint="eastAsia"/>
                <w:color w:val="00B050"/>
              </w:rPr>
              <w:t>版，</w:t>
            </w:r>
            <w:r w:rsidR="00C740C2" w:rsidRPr="00F17F23">
              <w:rPr>
                <w:color w:val="00B050"/>
              </w:rPr>
              <w:t>9787513559973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其它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备注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Pr="001D0BF5" w:rsidRDefault="009A0D3D" w:rsidP="0055353E">
      <w:pPr>
        <w:spacing w:beforeLines="100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 w:rsidSect="0013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31" w:rsidRDefault="00BB3A31" w:rsidP="00577ECF">
      <w:r>
        <w:separator/>
      </w:r>
    </w:p>
  </w:endnote>
  <w:endnote w:type="continuationSeparator" w:id="0">
    <w:p w:rsidR="00BB3A31" w:rsidRDefault="00BB3A31" w:rsidP="0057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31" w:rsidRDefault="00BB3A31" w:rsidP="00577ECF">
      <w:r>
        <w:separator/>
      </w:r>
    </w:p>
  </w:footnote>
  <w:footnote w:type="continuationSeparator" w:id="0">
    <w:p w:rsidR="00BB3A31" w:rsidRDefault="00BB3A31" w:rsidP="00577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960BBB"/>
    <w:multiLevelType w:val="hybridMultilevel"/>
    <w:tmpl w:val="5A7CD064"/>
    <w:lvl w:ilvl="0" w:tplc="0C3EF7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EC72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48CA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8CD0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70CF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5247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4C5F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8607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44B7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61D"/>
    <w:rsid w:val="00016D09"/>
    <w:rsid w:val="00046DFD"/>
    <w:rsid w:val="0006061D"/>
    <w:rsid w:val="00065C8F"/>
    <w:rsid w:val="000A3107"/>
    <w:rsid w:val="000A548F"/>
    <w:rsid w:val="000A5C43"/>
    <w:rsid w:val="000B4F6B"/>
    <w:rsid w:val="000B5B61"/>
    <w:rsid w:val="000C4BA4"/>
    <w:rsid w:val="000D0708"/>
    <w:rsid w:val="00113507"/>
    <w:rsid w:val="00124F58"/>
    <w:rsid w:val="00133ABB"/>
    <w:rsid w:val="001377E0"/>
    <w:rsid w:val="001473BE"/>
    <w:rsid w:val="00147B3C"/>
    <w:rsid w:val="00152B75"/>
    <w:rsid w:val="001552DE"/>
    <w:rsid w:val="00160181"/>
    <w:rsid w:val="0017241F"/>
    <w:rsid w:val="00173392"/>
    <w:rsid w:val="00181BE7"/>
    <w:rsid w:val="001A4FE4"/>
    <w:rsid w:val="001C7AD8"/>
    <w:rsid w:val="001D0BF5"/>
    <w:rsid w:val="001E33A7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32AB1"/>
    <w:rsid w:val="00433923"/>
    <w:rsid w:val="00446816"/>
    <w:rsid w:val="00461685"/>
    <w:rsid w:val="00474457"/>
    <w:rsid w:val="00487AD7"/>
    <w:rsid w:val="004921CE"/>
    <w:rsid w:val="004D009E"/>
    <w:rsid w:val="004D4153"/>
    <w:rsid w:val="004D62C4"/>
    <w:rsid w:val="004E283B"/>
    <w:rsid w:val="005031D5"/>
    <w:rsid w:val="00511D50"/>
    <w:rsid w:val="00520B0A"/>
    <w:rsid w:val="005375B9"/>
    <w:rsid w:val="0055353E"/>
    <w:rsid w:val="00565461"/>
    <w:rsid w:val="00577467"/>
    <w:rsid w:val="00577ECF"/>
    <w:rsid w:val="00583B4E"/>
    <w:rsid w:val="005B52BE"/>
    <w:rsid w:val="005F49AB"/>
    <w:rsid w:val="0061590F"/>
    <w:rsid w:val="00656964"/>
    <w:rsid w:val="00663B60"/>
    <w:rsid w:val="00686943"/>
    <w:rsid w:val="006A13AE"/>
    <w:rsid w:val="006C798D"/>
    <w:rsid w:val="006D3645"/>
    <w:rsid w:val="006F1849"/>
    <w:rsid w:val="006F49C1"/>
    <w:rsid w:val="006F6411"/>
    <w:rsid w:val="00705456"/>
    <w:rsid w:val="00707583"/>
    <w:rsid w:val="0074127F"/>
    <w:rsid w:val="00741A10"/>
    <w:rsid w:val="00744B20"/>
    <w:rsid w:val="00784A11"/>
    <w:rsid w:val="00795F2D"/>
    <w:rsid w:val="007A19E1"/>
    <w:rsid w:val="007C454A"/>
    <w:rsid w:val="007D4099"/>
    <w:rsid w:val="007E4B77"/>
    <w:rsid w:val="007E729A"/>
    <w:rsid w:val="008158EA"/>
    <w:rsid w:val="00823ACC"/>
    <w:rsid w:val="00825C1B"/>
    <w:rsid w:val="00857453"/>
    <w:rsid w:val="00890F38"/>
    <w:rsid w:val="008954B7"/>
    <w:rsid w:val="008A7203"/>
    <w:rsid w:val="008F7DAE"/>
    <w:rsid w:val="00901F86"/>
    <w:rsid w:val="00904EBA"/>
    <w:rsid w:val="0090604F"/>
    <w:rsid w:val="009202E6"/>
    <w:rsid w:val="00931F97"/>
    <w:rsid w:val="009325A7"/>
    <w:rsid w:val="00932E44"/>
    <w:rsid w:val="0094583E"/>
    <w:rsid w:val="009521A6"/>
    <w:rsid w:val="009744FC"/>
    <w:rsid w:val="00983A28"/>
    <w:rsid w:val="009A0D3D"/>
    <w:rsid w:val="009A13D5"/>
    <w:rsid w:val="009A1690"/>
    <w:rsid w:val="009C2014"/>
    <w:rsid w:val="009D2C34"/>
    <w:rsid w:val="009E73FA"/>
    <w:rsid w:val="00A07E35"/>
    <w:rsid w:val="00A16565"/>
    <w:rsid w:val="00A3078F"/>
    <w:rsid w:val="00A37564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74383"/>
    <w:rsid w:val="00B970D8"/>
    <w:rsid w:val="00BA2DF5"/>
    <w:rsid w:val="00BB3A31"/>
    <w:rsid w:val="00BE022B"/>
    <w:rsid w:val="00C040DE"/>
    <w:rsid w:val="00C46B87"/>
    <w:rsid w:val="00C73038"/>
    <w:rsid w:val="00C740C2"/>
    <w:rsid w:val="00C85828"/>
    <w:rsid w:val="00C8684B"/>
    <w:rsid w:val="00CB3122"/>
    <w:rsid w:val="00CB685A"/>
    <w:rsid w:val="00CF32A8"/>
    <w:rsid w:val="00CF7312"/>
    <w:rsid w:val="00D130CC"/>
    <w:rsid w:val="00D15EB9"/>
    <w:rsid w:val="00D1758F"/>
    <w:rsid w:val="00D223C5"/>
    <w:rsid w:val="00D23BC7"/>
    <w:rsid w:val="00D41A07"/>
    <w:rsid w:val="00D43323"/>
    <w:rsid w:val="00D47A4D"/>
    <w:rsid w:val="00D644B5"/>
    <w:rsid w:val="00D73A3C"/>
    <w:rsid w:val="00D85250"/>
    <w:rsid w:val="00D858FF"/>
    <w:rsid w:val="00D95C4F"/>
    <w:rsid w:val="00DB5794"/>
    <w:rsid w:val="00DC7BDC"/>
    <w:rsid w:val="00DF671F"/>
    <w:rsid w:val="00E025AD"/>
    <w:rsid w:val="00E06426"/>
    <w:rsid w:val="00E30BA9"/>
    <w:rsid w:val="00E43921"/>
    <w:rsid w:val="00E54B0F"/>
    <w:rsid w:val="00E5505D"/>
    <w:rsid w:val="00E90402"/>
    <w:rsid w:val="00E953DB"/>
    <w:rsid w:val="00EA259D"/>
    <w:rsid w:val="00EB20C0"/>
    <w:rsid w:val="00EC1070"/>
    <w:rsid w:val="00ED2940"/>
    <w:rsid w:val="00ED30B5"/>
    <w:rsid w:val="00F17F23"/>
    <w:rsid w:val="00F262EB"/>
    <w:rsid w:val="00F46C0A"/>
    <w:rsid w:val="00F51901"/>
    <w:rsid w:val="00F746B7"/>
    <w:rsid w:val="00FC687D"/>
    <w:rsid w:val="00FE20EB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2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7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472</Words>
  <Characters>2694</Characters>
  <Application>Microsoft Office Word</Application>
  <DocSecurity>0</DocSecurity>
  <Lines>22</Lines>
  <Paragraphs>6</Paragraphs>
  <ScaleCrop>false</ScaleCrop>
  <Company>DD Williamson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Administrator</cp:lastModifiedBy>
  <cp:revision>14</cp:revision>
  <cp:lastPrinted>2014-04-28T01:34:00Z</cp:lastPrinted>
  <dcterms:created xsi:type="dcterms:W3CDTF">2017-09-26T01:37:00Z</dcterms:created>
  <dcterms:modified xsi:type="dcterms:W3CDTF">2017-10-16T06:57:00Z</dcterms:modified>
</cp:coreProperties>
</file>